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44" w:rsidRDefault="00DD5744" w:rsidP="00DD57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D5744">
        <w:rPr>
          <w:rFonts w:ascii="Times New Roman" w:hAnsi="Times New Roman" w:cs="Times New Roman"/>
          <w:sz w:val="24"/>
          <w:szCs w:val="28"/>
        </w:rPr>
        <w:t xml:space="preserve">Секция Науки Космический </w:t>
      </w:r>
      <w:r>
        <w:rPr>
          <w:rFonts w:ascii="Times New Roman" w:hAnsi="Times New Roman" w:cs="Times New Roman"/>
          <w:sz w:val="24"/>
          <w:szCs w:val="28"/>
        </w:rPr>
        <w:t>Синтез</w:t>
      </w:r>
    </w:p>
    <w:p w:rsidR="00DD5744" w:rsidRDefault="00DD5744" w:rsidP="00DD57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Успанова Оксана</w:t>
      </w:r>
    </w:p>
    <w:p w:rsidR="00136B08" w:rsidRDefault="00136B08" w:rsidP="00DD57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Аватар МАН ИВО 262038 ИЦ</w:t>
      </w:r>
    </w:p>
    <w:p w:rsidR="00136B08" w:rsidRPr="003E30E6" w:rsidRDefault="00136B08" w:rsidP="00DD57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ok</w:t>
      </w:r>
      <w:r w:rsidRPr="003E30E6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  <w:lang w:val="en-US"/>
        </w:rPr>
        <w:t>um</w:t>
      </w:r>
      <w:r w:rsidRPr="003E30E6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  <w:lang w:val="en-US"/>
        </w:rPr>
        <w:t>fa</w:t>
      </w:r>
      <w:r w:rsidRPr="003E30E6">
        <w:rPr>
          <w:rFonts w:ascii="Times New Roman" w:hAnsi="Times New Roman" w:cs="Times New Roman"/>
          <w:sz w:val="24"/>
          <w:szCs w:val="28"/>
        </w:rPr>
        <w:t>@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gmail</w:t>
      </w:r>
      <w:proofErr w:type="spellEnd"/>
      <w:r w:rsidRPr="003E30E6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  <w:lang w:val="en-US"/>
        </w:rPr>
        <w:t>com</w:t>
      </w:r>
    </w:p>
    <w:p w:rsidR="00DD5744" w:rsidRDefault="00DD5744" w:rsidP="00DD5744">
      <w:pPr>
        <w:spacing w:after="0" w:line="240" w:lineRule="auto"/>
        <w:ind w:left="454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857AD" w:rsidRDefault="002857AD" w:rsidP="00DD5744">
      <w:pPr>
        <w:spacing w:after="0" w:line="240" w:lineRule="auto"/>
        <w:ind w:left="454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ТЕЗИСЫ</w:t>
      </w:r>
    </w:p>
    <w:p w:rsidR="002857AD" w:rsidRDefault="00840023" w:rsidP="00DD5744">
      <w:pPr>
        <w:spacing w:after="0" w:line="240" w:lineRule="auto"/>
        <w:ind w:left="454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ИСТОРИЗМ</w:t>
      </w:r>
      <w:r w:rsidR="00936688">
        <w:rPr>
          <w:rFonts w:ascii="Times New Roman" w:hAnsi="Times New Roman" w:cs="Times New Roman"/>
          <w:b/>
          <w:sz w:val="24"/>
          <w:szCs w:val="28"/>
        </w:rPr>
        <w:t xml:space="preserve"> КОСМИЧЕСКОГО СИНТЕЗА</w:t>
      </w:r>
    </w:p>
    <w:p w:rsidR="00F87E92" w:rsidRDefault="00F87E92" w:rsidP="00DD5744">
      <w:pPr>
        <w:spacing w:after="0" w:line="240" w:lineRule="auto"/>
        <w:ind w:left="454"/>
        <w:jc w:val="center"/>
        <w:rPr>
          <w:rFonts w:ascii="Times New Roman" w:hAnsi="Times New Roman" w:cs="Times New Roman"/>
          <w:sz w:val="24"/>
          <w:szCs w:val="28"/>
        </w:rPr>
      </w:pPr>
    </w:p>
    <w:p w:rsidR="00840023" w:rsidRDefault="00840023" w:rsidP="00DD5744">
      <w:pPr>
        <w:spacing w:after="0" w:line="240" w:lineRule="auto"/>
        <w:ind w:left="454" w:firstLine="25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Познание Космического синтеза Научным синтезом ИВ Отца является одной из составляющих развития и реализации Человека как Человека Метагалактики.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Космическ</w:t>
      </w:r>
      <w:r w:rsidR="00936688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</w:t>
      </w:r>
      <w:r w:rsidR="0093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принципом ОМ, это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</w:t>
      </w:r>
      <w:r w:rsidR="0093668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</w:t>
      </w:r>
      <w:r w:rsidR="009366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Метагалактики, её иерархичност</w:t>
      </w:r>
      <w:r w:rsidR="009366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цельности</w:t>
      </w:r>
      <w:r w:rsidR="0093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познание Человека, созданного по Образу и Подобию Отца, в управлении материей.</w:t>
      </w:r>
    </w:p>
    <w:p w:rsidR="00936688" w:rsidRDefault="00936688" w:rsidP="00DD5744">
      <w:pPr>
        <w:spacing w:after="0" w:line="240" w:lineRule="auto"/>
        <w:ind w:left="454" w:firstLine="25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Историзм Космического синтеза явлен в Священных писаниях, например, </w:t>
      </w:r>
      <w:r w:rsidRPr="00936688">
        <w:rPr>
          <w:rFonts w:ascii="Times New Roman" w:hAnsi="Times New Roman" w:cs="Times New Roman"/>
          <w:sz w:val="24"/>
          <w:szCs w:val="28"/>
        </w:rPr>
        <w:t>перевод Смыслов Корана В. Пороховой.</w:t>
      </w:r>
      <w:r w:rsidR="009034E2">
        <w:rPr>
          <w:rFonts w:ascii="Times New Roman" w:hAnsi="Times New Roman" w:cs="Times New Roman"/>
          <w:sz w:val="24"/>
          <w:szCs w:val="28"/>
        </w:rPr>
        <w:t xml:space="preserve"> Данные тексты свидетельствовали о необходимости </w:t>
      </w:r>
      <w:proofErr w:type="spellStart"/>
      <w:r w:rsidR="009034E2">
        <w:rPr>
          <w:rFonts w:ascii="Times New Roman" w:hAnsi="Times New Roman" w:cs="Times New Roman"/>
          <w:sz w:val="24"/>
          <w:szCs w:val="28"/>
        </w:rPr>
        <w:t>слиянности</w:t>
      </w:r>
      <w:proofErr w:type="spellEnd"/>
      <w:r w:rsidR="009034E2">
        <w:rPr>
          <w:rFonts w:ascii="Times New Roman" w:hAnsi="Times New Roman" w:cs="Times New Roman"/>
          <w:sz w:val="24"/>
          <w:szCs w:val="28"/>
        </w:rPr>
        <w:t xml:space="preserve"> с Отцом, Всевышним при изучении космической материи. </w:t>
      </w:r>
      <w:r w:rsidR="00CE371C">
        <w:rPr>
          <w:rFonts w:ascii="Times New Roman" w:hAnsi="Times New Roman" w:cs="Times New Roman"/>
          <w:sz w:val="24"/>
          <w:szCs w:val="28"/>
        </w:rPr>
        <w:t xml:space="preserve">Так называемый философский, гуманитарный подход изучения космоса. </w:t>
      </w:r>
      <w:r w:rsidR="009034E2">
        <w:rPr>
          <w:rFonts w:ascii="Times New Roman" w:hAnsi="Times New Roman" w:cs="Times New Roman"/>
          <w:sz w:val="24"/>
          <w:szCs w:val="28"/>
        </w:rPr>
        <w:t xml:space="preserve">Примеры Священных писаний помогают во взаимодействии с человеком при ознакомлении </w:t>
      </w:r>
      <w:r w:rsidR="00EC5F00">
        <w:rPr>
          <w:rFonts w:ascii="Times New Roman" w:hAnsi="Times New Roman" w:cs="Times New Roman"/>
          <w:sz w:val="24"/>
          <w:szCs w:val="28"/>
        </w:rPr>
        <w:t xml:space="preserve">его </w:t>
      </w:r>
      <w:bookmarkStart w:id="0" w:name="_GoBack"/>
      <w:bookmarkEnd w:id="0"/>
      <w:r w:rsidR="009034E2">
        <w:rPr>
          <w:rFonts w:ascii="Times New Roman" w:hAnsi="Times New Roman" w:cs="Times New Roman"/>
          <w:sz w:val="24"/>
          <w:szCs w:val="28"/>
        </w:rPr>
        <w:t>с Философией Синтеза.</w:t>
      </w:r>
    </w:p>
    <w:p w:rsidR="00936688" w:rsidRDefault="00CE371C" w:rsidP="00DD5744">
      <w:pPr>
        <w:spacing w:after="0" w:line="240" w:lineRule="auto"/>
        <w:ind w:left="454" w:firstLine="25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Если рассматривать </w:t>
      </w:r>
      <w:r w:rsidR="00FB19E7">
        <w:rPr>
          <w:rFonts w:ascii="Times New Roman" w:hAnsi="Times New Roman" w:cs="Times New Roman"/>
          <w:sz w:val="24"/>
          <w:szCs w:val="28"/>
        </w:rPr>
        <w:t>и</w:t>
      </w:r>
      <w:r w:rsidR="00FB19E7" w:rsidRPr="00FB19E7">
        <w:rPr>
          <w:rFonts w:ascii="Times New Roman" w:hAnsi="Times New Roman" w:cs="Times New Roman"/>
          <w:sz w:val="24"/>
          <w:szCs w:val="28"/>
        </w:rPr>
        <w:t xml:space="preserve">сторизм Космического синтеза </w:t>
      </w:r>
      <w:r>
        <w:rPr>
          <w:rFonts w:ascii="Times New Roman" w:hAnsi="Times New Roman" w:cs="Times New Roman"/>
          <w:sz w:val="24"/>
          <w:szCs w:val="28"/>
        </w:rPr>
        <w:t xml:space="preserve">с точки зрения материи, то </w:t>
      </w:r>
      <w:r w:rsidR="00555ADD">
        <w:rPr>
          <w:rFonts w:ascii="Times New Roman" w:hAnsi="Times New Roman" w:cs="Times New Roman"/>
          <w:sz w:val="24"/>
          <w:szCs w:val="28"/>
        </w:rPr>
        <w:t xml:space="preserve">опытом, записанным в техническом отделе ИВДИВО при сдаче космического корабля, подтверждается наличие </w:t>
      </w:r>
      <w:r>
        <w:rPr>
          <w:rFonts w:ascii="Times New Roman" w:hAnsi="Times New Roman" w:cs="Times New Roman"/>
          <w:sz w:val="24"/>
          <w:szCs w:val="28"/>
        </w:rPr>
        <w:t>к</w:t>
      </w:r>
      <w:r w:rsidR="009034E2">
        <w:rPr>
          <w:rFonts w:ascii="Times New Roman" w:hAnsi="Times New Roman" w:cs="Times New Roman"/>
          <w:sz w:val="24"/>
          <w:szCs w:val="28"/>
        </w:rPr>
        <w:t>осмически</w:t>
      </w:r>
      <w:r w:rsidR="00555ADD">
        <w:rPr>
          <w:rFonts w:ascii="Times New Roman" w:hAnsi="Times New Roman" w:cs="Times New Roman"/>
          <w:sz w:val="24"/>
          <w:szCs w:val="28"/>
        </w:rPr>
        <w:t>х</w:t>
      </w:r>
      <w:r w:rsidR="009034E2">
        <w:rPr>
          <w:rFonts w:ascii="Times New Roman" w:hAnsi="Times New Roman" w:cs="Times New Roman"/>
          <w:sz w:val="24"/>
          <w:szCs w:val="28"/>
        </w:rPr>
        <w:t xml:space="preserve"> технологи</w:t>
      </w:r>
      <w:r w:rsidR="00555ADD">
        <w:rPr>
          <w:rFonts w:ascii="Times New Roman" w:hAnsi="Times New Roman" w:cs="Times New Roman"/>
          <w:sz w:val="24"/>
          <w:szCs w:val="28"/>
        </w:rPr>
        <w:t>й и</w:t>
      </w:r>
      <w:r w:rsidR="009034E2">
        <w:rPr>
          <w:rFonts w:ascii="Times New Roman" w:hAnsi="Times New Roman" w:cs="Times New Roman"/>
          <w:sz w:val="24"/>
          <w:szCs w:val="28"/>
        </w:rPr>
        <w:t xml:space="preserve"> </w:t>
      </w:r>
      <w:r w:rsidR="00555ADD">
        <w:rPr>
          <w:rFonts w:ascii="Times New Roman" w:hAnsi="Times New Roman" w:cs="Times New Roman"/>
          <w:sz w:val="24"/>
          <w:szCs w:val="28"/>
        </w:rPr>
        <w:t>соответствующей инфраструктуры, свидетельствующи</w:t>
      </w:r>
      <w:r w:rsidR="00EC5F00">
        <w:rPr>
          <w:rFonts w:ascii="Times New Roman" w:hAnsi="Times New Roman" w:cs="Times New Roman"/>
          <w:sz w:val="24"/>
          <w:szCs w:val="28"/>
        </w:rPr>
        <w:t>х</w:t>
      </w:r>
      <w:r w:rsidR="009034E2">
        <w:rPr>
          <w:rFonts w:ascii="Times New Roman" w:hAnsi="Times New Roman" w:cs="Times New Roman"/>
          <w:sz w:val="24"/>
          <w:szCs w:val="28"/>
        </w:rPr>
        <w:t xml:space="preserve"> </w:t>
      </w:r>
      <w:r w:rsidR="00FB19E7">
        <w:rPr>
          <w:rFonts w:ascii="Times New Roman" w:hAnsi="Times New Roman" w:cs="Times New Roman"/>
          <w:sz w:val="24"/>
          <w:szCs w:val="28"/>
        </w:rPr>
        <w:t xml:space="preserve">об освоении космической материи человеком, </w:t>
      </w:r>
      <w:r w:rsidR="00EC5F00">
        <w:rPr>
          <w:rFonts w:ascii="Times New Roman" w:hAnsi="Times New Roman" w:cs="Times New Roman"/>
          <w:sz w:val="24"/>
          <w:szCs w:val="28"/>
        </w:rPr>
        <w:t xml:space="preserve">которые </w:t>
      </w:r>
      <w:r w:rsidR="00FB19E7">
        <w:rPr>
          <w:rFonts w:ascii="Times New Roman" w:hAnsi="Times New Roman" w:cs="Times New Roman"/>
          <w:sz w:val="24"/>
          <w:szCs w:val="28"/>
        </w:rPr>
        <w:t>явлены в тонком мире</w:t>
      </w:r>
      <w:r w:rsidR="00555ADD">
        <w:rPr>
          <w:rFonts w:ascii="Times New Roman" w:hAnsi="Times New Roman" w:cs="Times New Roman"/>
          <w:sz w:val="24"/>
          <w:szCs w:val="28"/>
        </w:rPr>
        <w:t xml:space="preserve"> на территории подразделения </w:t>
      </w:r>
      <w:proofErr w:type="spellStart"/>
      <w:r w:rsidR="00555ADD">
        <w:rPr>
          <w:rFonts w:ascii="Times New Roman" w:hAnsi="Times New Roman" w:cs="Times New Roman"/>
          <w:sz w:val="24"/>
          <w:szCs w:val="28"/>
        </w:rPr>
        <w:t>Нур</w:t>
      </w:r>
      <w:proofErr w:type="spellEnd"/>
      <w:r w:rsidR="00555ADD">
        <w:rPr>
          <w:rFonts w:ascii="Times New Roman" w:hAnsi="Times New Roman" w:cs="Times New Roman"/>
          <w:sz w:val="24"/>
          <w:szCs w:val="28"/>
        </w:rPr>
        <w:t>-Султан, Казахстан.</w:t>
      </w:r>
    </w:p>
    <w:p w:rsidR="00136B08" w:rsidRDefault="001801C0" w:rsidP="00DD5744">
      <w:pPr>
        <w:spacing w:after="0" w:line="240" w:lineRule="auto"/>
        <w:ind w:left="454" w:firstLine="254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Собственный опыт познания Космического синтеза</w:t>
      </w:r>
      <w:r w:rsidR="002B0318">
        <w:rPr>
          <w:rFonts w:ascii="Times New Roman" w:hAnsi="Times New Roman" w:cs="Times New Roman"/>
          <w:sz w:val="24"/>
          <w:szCs w:val="28"/>
        </w:rPr>
        <w:t xml:space="preserve"> во времени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="002B0318">
        <w:rPr>
          <w:rFonts w:ascii="Times New Roman" w:hAnsi="Times New Roman" w:cs="Times New Roman"/>
          <w:sz w:val="24"/>
          <w:szCs w:val="28"/>
        </w:rPr>
        <w:t>его историзм, не зависимо от масштаба,</w:t>
      </w:r>
      <w:r>
        <w:rPr>
          <w:rFonts w:ascii="Times New Roman" w:hAnsi="Times New Roman" w:cs="Times New Roman"/>
          <w:sz w:val="24"/>
          <w:szCs w:val="28"/>
        </w:rPr>
        <w:t xml:space="preserve"> глубины познания</w:t>
      </w:r>
      <w:r w:rsidR="002B0318">
        <w:rPr>
          <w:rFonts w:ascii="Times New Roman" w:hAnsi="Times New Roman" w:cs="Times New Roman"/>
          <w:sz w:val="24"/>
          <w:szCs w:val="28"/>
        </w:rPr>
        <w:t>, является</w:t>
      </w:r>
      <w:r w:rsidR="00DB76B5">
        <w:rPr>
          <w:rFonts w:ascii="Times New Roman" w:hAnsi="Times New Roman" w:cs="Times New Roman"/>
          <w:sz w:val="24"/>
          <w:szCs w:val="28"/>
        </w:rPr>
        <w:t>, может быть и маленькой, но</w:t>
      </w:r>
      <w:r w:rsidR="002B0318">
        <w:rPr>
          <w:rFonts w:ascii="Times New Roman" w:hAnsi="Times New Roman" w:cs="Times New Roman"/>
          <w:sz w:val="24"/>
          <w:szCs w:val="28"/>
        </w:rPr>
        <w:t xml:space="preserve"> вводной</w:t>
      </w:r>
      <w:r w:rsidR="00DB76B5">
        <w:rPr>
          <w:rFonts w:ascii="Times New Roman" w:hAnsi="Times New Roman" w:cs="Times New Roman"/>
          <w:sz w:val="24"/>
          <w:szCs w:val="28"/>
        </w:rPr>
        <w:t xml:space="preserve"> ступенькой</w:t>
      </w:r>
      <w:r w:rsidR="002B0318">
        <w:rPr>
          <w:rFonts w:ascii="Times New Roman" w:hAnsi="Times New Roman" w:cs="Times New Roman"/>
          <w:sz w:val="24"/>
          <w:szCs w:val="28"/>
        </w:rPr>
        <w:t xml:space="preserve"> </w:t>
      </w:r>
      <w:r w:rsidR="00DB76B5">
        <w:rPr>
          <w:rFonts w:ascii="Times New Roman" w:hAnsi="Times New Roman" w:cs="Times New Roman"/>
          <w:sz w:val="24"/>
          <w:szCs w:val="28"/>
        </w:rPr>
        <w:t>к познанию</w:t>
      </w:r>
      <w:r w:rsidR="00D10DF9">
        <w:rPr>
          <w:rFonts w:ascii="Times New Roman" w:hAnsi="Times New Roman" w:cs="Times New Roman"/>
          <w:sz w:val="24"/>
          <w:szCs w:val="28"/>
        </w:rPr>
        <w:t xml:space="preserve"> Космического Синтеза, как Синтеза </w:t>
      </w:r>
      <w:r w:rsidR="00DB76B5">
        <w:rPr>
          <w:rFonts w:ascii="Times New Roman" w:hAnsi="Times New Roman" w:cs="Times New Roman"/>
          <w:sz w:val="24"/>
          <w:szCs w:val="28"/>
        </w:rPr>
        <w:t xml:space="preserve">ИВО и </w:t>
      </w:r>
      <w:r w:rsidR="00D10DF9">
        <w:rPr>
          <w:rFonts w:ascii="Times New Roman" w:hAnsi="Times New Roman" w:cs="Times New Roman"/>
          <w:sz w:val="24"/>
          <w:szCs w:val="28"/>
        </w:rPr>
        <w:t>Человека, Человека и Космоса,</w:t>
      </w:r>
      <w:r w:rsidR="00DB76B5">
        <w:rPr>
          <w:rFonts w:ascii="Times New Roman" w:hAnsi="Times New Roman" w:cs="Times New Roman"/>
          <w:sz w:val="24"/>
          <w:szCs w:val="28"/>
        </w:rPr>
        <w:t xml:space="preserve"> в</w:t>
      </w:r>
      <w:r w:rsidR="00D10DF9">
        <w:rPr>
          <w:rFonts w:ascii="Times New Roman" w:hAnsi="Times New Roman" w:cs="Times New Roman"/>
          <w:sz w:val="24"/>
          <w:szCs w:val="28"/>
        </w:rPr>
        <w:t xml:space="preserve"> исследовани</w:t>
      </w:r>
      <w:r w:rsidR="00DB76B5">
        <w:rPr>
          <w:rFonts w:ascii="Times New Roman" w:hAnsi="Times New Roman" w:cs="Times New Roman"/>
          <w:sz w:val="24"/>
          <w:szCs w:val="28"/>
        </w:rPr>
        <w:t>и</w:t>
      </w:r>
      <w:r w:rsidR="00D10DF9">
        <w:rPr>
          <w:rFonts w:ascii="Times New Roman" w:hAnsi="Times New Roman" w:cs="Times New Roman"/>
          <w:sz w:val="24"/>
          <w:szCs w:val="28"/>
        </w:rPr>
        <w:t xml:space="preserve"> </w:t>
      </w:r>
      <w:r w:rsidR="00DB76B5">
        <w:rPr>
          <w:rFonts w:ascii="Times New Roman" w:hAnsi="Times New Roman" w:cs="Times New Roman"/>
          <w:sz w:val="24"/>
          <w:szCs w:val="28"/>
        </w:rPr>
        <w:t xml:space="preserve">человека и </w:t>
      </w:r>
      <w:r w:rsidR="00D10DF9">
        <w:rPr>
          <w:rFonts w:ascii="Times New Roman" w:hAnsi="Times New Roman" w:cs="Times New Roman"/>
          <w:sz w:val="24"/>
          <w:szCs w:val="28"/>
        </w:rPr>
        <w:t>метагалактической материи</w:t>
      </w:r>
      <w:r w:rsidR="00DB76B5">
        <w:rPr>
          <w:rFonts w:ascii="Times New Roman" w:hAnsi="Times New Roman" w:cs="Times New Roman"/>
          <w:sz w:val="24"/>
          <w:szCs w:val="28"/>
        </w:rPr>
        <w:t xml:space="preserve"> во взаимодействии и </w:t>
      </w:r>
      <w:proofErr w:type="spellStart"/>
      <w:r w:rsidR="00DB76B5">
        <w:rPr>
          <w:rFonts w:ascii="Times New Roman" w:hAnsi="Times New Roman" w:cs="Times New Roman"/>
          <w:sz w:val="24"/>
          <w:szCs w:val="28"/>
        </w:rPr>
        <w:t>взаимопроникновенности</w:t>
      </w:r>
      <w:proofErr w:type="spellEnd"/>
      <w:r w:rsidR="00D10DF9">
        <w:rPr>
          <w:rFonts w:ascii="Times New Roman" w:hAnsi="Times New Roman" w:cs="Times New Roman"/>
          <w:sz w:val="24"/>
          <w:szCs w:val="28"/>
        </w:rPr>
        <w:t>, базовых научных начал</w:t>
      </w:r>
      <w:r w:rsidR="00B1606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B16066">
        <w:rPr>
          <w:rFonts w:ascii="Times New Roman" w:hAnsi="Times New Roman" w:cs="Times New Roman"/>
          <w:sz w:val="24"/>
          <w:szCs w:val="28"/>
        </w:rPr>
        <w:t>иерархизаци</w:t>
      </w:r>
      <w:r w:rsidR="00392253">
        <w:rPr>
          <w:rFonts w:ascii="Times New Roman" w:hAnsi="Times New Roman" w:cs="Times New Roman"/>
          <w:sz w:val="24"/>
          <w:szCs w:val="28"/>
        </w:rPr>
        <w:t>и</w:t>
      </w:r>
      <w:proofErr w:type="spellEnd"/>
      <w:r w:rsidR="00B16066">
        <w:rPr>
          <w:rFonts w:ascii="Times New Roman" w:hAnsi="Times New Roman" w:cs="Times New Roman"/>
          <w:sz w:val="24"/>
          <w:szCs w:val="28"/>
        </w:rPr>
        <w:t xml:space="preserve"> </w:t>
      </w:r>
      <w:r w:rsidR="00555ADD">
        <w:rPr>
          <w:rFonts w:ascii="Times New Roman" w:hAnsi="Times New Roman" w:cs="Times New Roman"/>
          <w:sz w:val="24"/>
          <w:szCs w:val="28"/>
        </w:rPr>
        <w:t>в</w:t>
      </w:r>
      <w:r w:rsidR="00B16066">
        <w:rPr>
          <w:rFonts w:ascii="Times New Roman" w:hAnsi="Times New Roman" w:cs="Times New Roman"/>
          <w:sz w:val="24"/>
          <w:szCs w:val="28"/>
        </w:rPr>
        <w:t xml:space="preserve"> цельност</w:t>
      </w:r>
      <w:r w:rsidR="00392253">
        <w:rPr>
          <w:rFonts w:ascii="Times New Roman" w:hAnsi="Times New Roman" w:cs="Times New Roman"/>
          <w:sz w:val="24"/>
          <w:szCs w:val="28"/>
        </w:rPr>
        <w:t>и</w:t>
      </w:r>
      <w:r w:rsidR="00B16066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DB76B5" w:rsidRDefault="00DB76B5" w:rsidP="00DD5744">
      <w:pPr>
        <w:spacing w:after="0" w:line="240" w:lineRule="auto"/>
        <w:ind w:left="454" w:firstLine="254"/>
        <w:jc w:val="both"/>
        <w:rPr>
          <w:rFonts w:ascii="Times New Roman" w:hAnsi="Times New Roman" w:cs="Times New Roman"/>
          <w:sz w:val="24"/>
          <w:szCs w:val="28"/>
        </w:rPr>
      </w:pPr>
    </w:p>
    <w:p w:rsidR="00555ADD" w:rsidRDefault="00392253" w:rsidP="00392253">
      <w:pPr>
        <w:spacing w:after="0" w:line="240" w:lineRule="auto"/>
        <w:ind w:left="454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24D7C132" wp14:editId="041B56E3">
            <wp:extent cx="2363637" cy="17728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933" cy="1787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55ADD" w:rsidSect="00DD57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4E"/>
    <w:rsid w:val="00066AA2"/>
    <w:rsid w:val="00136B08"/>
    <w:rsid w:val="001801C0"/>
    <w:rsid w:val="001B4034"/>
    <w:rsid w:val="00206F89"/>
    <w:rsid w:val="002857AD"/>
    <w:rsid w:val="002B0318"/>
    <w:rsid w:val="0030746C"/>
    <w:rsid w:val="00392253"/>
    <w:rsid w:val="003947A8"/>
    <w:rsid w:val="003E30E6"/>
    <w:rsid w:val="00555ADD"/>
    <w:rsid w:val="006A53F9"/>
    <w:rsid w:val="006F580B"/>
    <w:rsid w:val="007C1A4F"/>
    <w:rsid w:val="007E654E"/>
    <w:rsid w:val="00840023"/>
    <w:rsid w:val="008D584A"/>
    <w:rsid w:val="008F3F37"/>
    <w:rsid w:val="009034E2"/>
    <w:rsid w:val="00910F4B"/>
    <w:rsid w:val="00936688"/>
    <w:rsid w:val="0094069C"/>
    <w:rsid w:val="00A75E6B"/>
    <w:rsid w:val="00AA4D2D"/>
    <w:rsid w:val="00B16066"/>
    <w:rsid w:val="00B67D8D"/>
    <w:rsid w:val="00CE371C"/>
    <w:rsid w:val="00D10DF9"/>
    <w:rsid w:val="00DB76B5"/>
    <w:rsid w:val="00DD5744"/>
    <w:rsid w:val="00E86AB7"/>
    <w:rsid w:val="00EA31D3"/>
    <w:rsid w:val="00EC5F00"/>
    <w:rsid w:val="00F87E92"/>
    <w:rsid w:val="00FB19E7"/>
    <w:rsid w:val="00FD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4</cp:revision>
  <dcterms:created xsi:type="dcterms:W3CDTF">2020-02-25T16:52:00Z</dcterms:created>
  <dcterms:modified xsi:type="dcterms:W3CDTF">2020-02-26T05:25:00Z</dcterms:modified>
</cp:coreProperties>
</file>